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3E092B">
        <w:rPr>
          <w:rFonts w:ascii="Arial" w:hAnsi="Arial" w:cs="Arial"/>
          <w:b/>
          <w:sz w:val="28"/>
          <w:szCs w:val="28"/>
        </w:rPr>
        <w:t>2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3E092B">
        <w:t>2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18</w:t>
      </w:r>
      <w:r w:rsidR="00A07472">
        <w:t xml:space="preserve"> landsdekkende tabeller med N</w:t>
      </w:r>
      <w:r w:rsidR="003E092B">
        <w:t>20</w:t>
      </w:r>
      <w:r w:rsidR="00F0363C">
        <w:t>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2.1.5.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3E092B">
        <w:t>2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3E092B">
        <w:rPr>
          <w:rFonts w:ascii="Arial" w:hAnsi="Arial" w:cs="Arial"/>
          <w:b/>
        </w:rPr>
        <w:t>2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</w:t>
            </w:r>
            <w:bookmarkStart w:id="0" w:name="_GoBack"/>
            <w:bookmarkEnd w:id="0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3E092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7315A1A6.dotm</Template>
  <TotalTime>1387</TotalTime>
  <Pages>3</Pages>
  <Words>408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43</cp:revision>
  <dcterms:created xsi:type="dcterms:W3CDTF">2012-05-25T05:42:00Z</dcterms:created>
  <dcterms:modified xsi:type="dcterms:W3CDTF">2015-03-04T09:45:00Z</dcterms:modified>
</cp:coreProperties>
</file>